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EB5" w:rsidRPr="00121A20" w:rsidRDefault="00AF7EB5" w:rsidP="00AF7EB5">
      <w:pPr>
        <w:spacing w:after="0"/>
        <w:ind w:firstLine="709"/>
        <w:jc w:val="center"/>
        <w:rPr>
          <w:rFonts w:ascii="GHEA Grapalat" w:hAnsi="GHEA Grapalat"/>
          <w:b/>
          <w:lang w:val="en-US"/>
        </w:rPr>
      </w:pPr>
      <w:r w:rsidRPr="00121A20">
        <w:rPr>
          <w:rFonts w:ascii="GHEA Grapalat" w:hAnsi="GHEA Grapalat"/>
          <w:b/>
          <w:lang w:val="en-US"/>
        </w:rPr>
        <w:t>ՈՒՂԵՑՈՒՅՑ</w:t>
      </w:r>
    </w:p>
    <w:p w:rsidR="00AF7EB5" w:rsidRPr="00121A20" w:rsidRDefault="00AF7EB5" w:rsidP="00AF7EB5">
      <w:pPr>
        <w:spacing w:after="0"/>
        <w:ind w:firstLine="709"/>
        <w:jc w:val="center"/>
        <w:rPr>
          <w:rFonts w:ascii="GHEA Grapalat" w:hAnsi="GHEA Grapalat"/>
          <w:b/>
          <w:lang w:val="en-US"/>
        </w:rPr>
      </w:pPr>
    </w:p>
    <w:p w:rsidR="00AF7EB5" w:rsidRPr="00121A20" w:rsidRDefault="00AF7EB5" w:rsidP="00AF7EB5">
      <w:pPr>
        <w:spacing w:after="0"/>
        <w:ind w:firstLine="709"/>
        <w:jc w:val="center"/>
        <w:rPr>
          <w:rFonts w:ascii="GHEA Grapalat" w:hAnsi="GHEA Grapalat"/>
          <w:b/>
          <w:lang w:val="en-US"/>
        </w:rPr>
      </w:pPr>
    </w:p>
    <w:p w:rsidR="00F12C76" w:rsidRPr="00121A20" w:rsidRDefault="00AF7EB5" w:rsidP="00964CD8">
      <w:pPr>
        <w:spacing w:after="0" w:line="360" w:lineRule="auto"/>
        <w:ind w:firstLine="709"/>
        <w:jc w:val="both"/>
        <w:rPr>
          <w:rFonts w:ascii="GHEA Grapalat" w:hAnsi="GHEA Grapalat"/>
          <w:b/>
          <w:lang w:val="en-US"/>
        </w:rPr>
      </w:pPr>
      <w:r w:rsidRPr="00121A20">
        <w:rPr>
          <w:rFonts w:ascii="GHEA Grapalat" w:hAnsi="GHEA Grapalat"/>
          <w:b/>
        </w:rPr>
        <w:t>Սույն</w:t>
      </w:r>
      <w:r w:rsidRPr="00121A20">
        <w:rPr>
          <w:rFonts w:ascii="GHEA Grapalat" w:hAnsi="GHEA Grapalat"/>
          <w:b/>
          <w:lang w:val="en-US"/>
        </w:rPr>
        <w:t xml:space="preserve"> </w:t>
      </w:r>
      <w:r w:rsidRPr="00121A20">
        <w:rPr>
          <w:rFonts w:ascii="GHEA Grapalat" w:hAnsi="GHEA Grapalat"/>
          <w:b/>
        </w:rPr>
        <w:t>ընթացաարգի</w:t>
      </w:r>
      <w:r w:rsidRPr="00121A20">
        <w:rPr>
          <w:rFonts w:ascii="GHEA Grapalat" w:hAnsi="GHEA Grapalat"/>
          <w:b/>
          <w:lang w:val="en-US"/>
        </w:rPr>
        <w:t xml:space="preserve"> 1-</w:t>
      </w:r>
      <w:r w:rsidRPr="00121A20">
        <w:rPr>
          <w:rFonts w:ascii="GHEA Grapalat" w:hAnsi="GHEA Grapalat"/>
          <w:b/>
        </w:rPr>
        <w:t>ին</w:t>
      </w:r>
      <w:r w:rsidRPr="00121A20">
        <w:rPr>
          <w:rFonts w:ascii="GHEA Grapalat" w:hAnsi="GHEA Grapalat"/>
          <w:b/>
          <w:lang w:val="en-US"/>
        </w:rPr>
        <w:t xml:space="preserve"> </w:t>
      </w:r>
      <w:r w:rsidRPr="00121A20">
        <w:rPr>
          <w:rFonts w:ascii="GHEA Grapalat" w:hAnsi="GHEA Grapalat"/>
          <w:b/>
        </w:rPr>
        <w:t>չափաբաժնի</w:t>
      </w:r>
      <w:r w:rsidRPr="00121A20">
        <w:rPr>
          <w:rFonts w:ascii="GHEA Grapalat" w:hAnsi="GHEA Grapalat"/>
          <w:b/>
          <w:lang w:val="en-US"/>
        </w:rPr>
        <w:t xml:space="preserve"> </w:t>
      </w:r>
      <w:r w:rsidRPr="00121A20">
        <w:rPr>
          <w:rFonts w:ascii="GHEA Grapalat" w:hAnsi="GHEA Grapalat"/>
          <w:b/>
        </w:rPr>
        <w:t>մասով</w:t>
      </w:r>
      <w:r w:rsidRPr="00121A20">
        <w:rPr>
          <w:rFonts w:ascii="GHEA Grapalat" w:hAnsi="GHEA Grapalat"/>
          <w:b/>
          <w:lang w:val="en-US"/>
        </w:rPr>
        <w:t xml:space="preserve"> </w:t>
      </w:r>
      <w:r w:rsidRPr="00121A20">
        <w:rPr>
          <w:rFonts w:ascii="GHEA Grapalat" w:hAnsi="GHEA Grapalat"/>
          <w:b/>
        </w:rPr>
        <w:t>հայտի</w:t>
      </w:r>
      <w:r w:rsidRPr="00121A20">
        <w:rPr>
          <w:rFonts w:ascii="GHEA Grapalat" w:hAnsi="GHEA Grapalat"/>
          <w:b/>
          <w:lang w:val="en-US"/>
        </w:rPr>
        <w:t xml:space="preserve"> </w:t>
      </w:r>
      <w:r w:rsidRPr="00121A20">
        <w:rPr>
          <w:rFonts w:ascii="GHEA Grapalat" w:hAnsi="GHEA Grapalat"/>
          <w:b/>
        </w:rPr>
        <w:t>ապահովումը</w:t>
      </w:r>
      <w:r w:rsidRPr="00121A20">
        <w:rPr>
          <w:rFonts w:ascii="GHEA Grapalat" w:hAnsi="GHEA Grapalat"/>
          <w:b/>
          <w:lang w:val="en-US"/>
        </w:rPr>
        <w:t xml:space="preserve"> </w:t>
      </w:r>
      <w:proofErr w:type="spellStart"/>
      <w:r w:rsidRPr="00121A20">
        <w:rPr>
          <w:rFonts w:ascii="GHEA Grapalat" w:hAnsi="GHEA Grapalat"/>
          <w:b/>
          <w:lang w:val="en-US"/>
        </w:rPr>
        <w:t>Armeps</w:t>
      </w:r>
      <w:proofErr w:type="spellEnd"/>
      <w:r w:rsidRPr="00121A20">
        <w:rPr>
          <w:rFonts w:ascii="GHEA Grapalat" w:hAnsi="GHEA Grapalat"/>
          <w:b/>
          <w:lang w:val="en-US"/>
        </w:rPr>
        <w:t xml:space="preserve"> </w:t>
      </w:r>
      <w:proofErr w:type="spellStart"/>
      <w:r w:rsidRPr="00121A20">
        <w:rPr>
          <w:rFonts w:ascii="GHEA Grapalat" w:hAnsi="GHEA Grapalat"/>
          <w:b/>
          <w:lang w:val="en-US"/>
        </w:rPr>
        <w:t>համակարգում</w:t>
      </w:r>
      <w:proofErr w:type="spellEnd"/>
      <w:r w:rsidRPr="00121A20">
        <w:rPr>
          <w:rFonts w:ascii="GHEA Grapalat" w:hAnsi="GHEA Grapalat"/>
          <w:b/>
          <w:lang w:val="en-US"/>
        </w:rPr>
        <w:t xml:space="preserve"> </w:t>
      </w:r>
      <w:proofErr w:type="spellStart"/>
      <w:r w:rsidRPr="00121A20">
        <w:rPr>
          <w:rFonts w:ascii="GHEA Grapalat" w:hAnsi="GHEA Grapalat"/>
          <w:b/>
          <w:lang w:val="en-US"/>
        </w:rPr>
        <w:t>անհրաժեշտ</w:t>
      </w:r>
      <w:proofErr w:type="spellEnd"/>
      <w:r w:rsidRPr="00121A20">
        <w:rPr>
          <w:rFonts w:ascii="GHEA Grapalat" w:hAnsi="GHEA Grapalat"/>
          <w:b/>
          <w:lang w:val="en-US"/>
        </w:rPr>
        <w:t xml:space="preserve"> է </w:t>
      </w:r>
      <w:proofErr w:type="spellStart"/>
      <w:r w:rsidRPr="00121A20">
        <w:rPr>
          <w:rFonts w:ascii="GHEA Grapalat" w:hAnsi="GHEA Grapalat"/>
          <w:b/>
          <w:lang w:val="en-US"/>
        </w:rPr>
        <w:t>կցել</w:t>
      </w:r>
      <w:proofErr w:type="spellEnd"/>
      <w:r w:rsidRPr="00121A20">
        <w:rPr>
          <w:rFonts w:ascii="GHEA Grapalat" w:hAnsi="GHEA Grapalat"/>
          <w:b/>
          <w:lang w:val="en-US"/>
        </w:rPr>
        <w:t xml:space="preserve"> </w:t>
      </w:r>
      <w:proofErr w:type="spellStart"/>
      <w:r w:rsidRPr="00121A20">
        <w:rPr>
          <w:rFonts w:ascii="GHEA Grapalat" w:hAnsi="GHEA Grapalat"/>
          <w:b/>
          <w:lang w:val="en-US"/>
        </w:rPr>
        <w:t>հավելված</w:t>
      </w:r>
      <w:proofErr w:type="spellEnd"/>
      <w:r w:rsidRPr="00121A20">
        <w:rPr>
          <w:rFonts w:ascii="GHEA Grapalat" w:hAnsi="GHEA Grapalat"/>
          <w:b/>
          <w:lang w:val="en-US"/>
        </w:rPr>
        <w:t xml:space="preserve"> 1-ի </w:t>
      </w:r>
      <w:proofErr w:type="spellStart"/>
      <w:r w:rsidRPr="00121A20">
        <w:rPr>
          <w:rFonts w:ascii="GHEA Grapalat" w:hAnsi="GHEA Grapalat"/>
          <w:b/>
          <w:lang w:val="en-US"/>
        </w:rPr>
        <w:t>հետ</w:t>
      </w:r>
      <w:proofErr w:type="spellEnd"/>
      <w:r w:rsidRPr="00121A20">
        <w:rPr>
          <w:rFonts w:ascii="GHEA Grapalat" w:hAnsi="GHEA Grapalat"/>
          <w:b/>
          <w:lang w:val="en-US"/>
        </w:rPr>
        <w:t xml:space="preserve"> </w:t>
      </w:r>
      <w:proofErr w:type="spellStart"/>
      <w:r w:rsidRPr="00121A20">
        <w:rPr>
          <w:rFonts w:ascii="GHEA Grapalat" w:hAnsi="GHEA Grapalat"/>
          <w:b/>
          <w:lang w:val="en-US"/>
        </w:rPr>
        <w:t>համատեղ</w:t>
      </w:r>
      <w:proofErr w:type="spellEnd"/>
      <w:r w:rsidRPr="00121A20">
        <w:rPr>
          <w:rFonts w:ascii="GHEA Grapalat" w:hAnsi="GHEA Grapalat"/>
          <w:b/>
          <w:lang w:val="en-US"/>
        </w:rPr>
        <w:t xml:space="preserve">՝ </w:t>
      </w:r>
      <w:proofErr w:type="spellStart"/>
      <w:r w:rsidRPr="00121A20">
        <w:rPr>
          <w:rFonts w:ascii="GHEA Grapalat" w:hAnsi="GHEA Grapalat"/>
          <w:b/>
          <w:lang w:val="en-US"/>
        </w:rPr>
        <w:t>Հավելվա</w:t>
      </w:r>
      <w:bookmarkStart w:id="0" w:name="_GoBack"/>
      <w:bookmarkEnd w:id="0"/>
      <w:r w:rsidRPr="00121A20">
        <w:rPr>
          <w:rFonts w:ascii="GHEA Grapalat" w:hAnsi="GHEA Grapalat"/>
          <w:b/>
          <w:lang w:val="en-US"/>
        </w:rPr>
        <w:t>ծ</w:t>
      </w:r>
      <w:proofErr w:type="spellEnd"/>
      <w:r w:rsidRPr="00121A20">
        <w:rPr>
          <w:rFonts w:ascii="GHEA Grapalat" w:hAnsi="GHEA Grapalat"/>
          <w:b/>
          <w:lang w:val="en-US"/>
        </w:rPr>
        <w:t xml:space="preserve"> 1-ի </w:t>
      </w:r>
      <w:proofErr w:type="spellStart"/>
      <w:r w:rsidRPr="00121A20">
        <w:rPr>
          <w:rFonts w:ascii="GHEA Grapalat" w:hAnsi="GHEA Grapalat"/>
          <w:b/>
          <w:lang w:val="en-US"/>
        </w:rPr>
        <w:t>համար</w:t>
      </w:r>
      <w:proofErr w:type="spellEnd"/>
      <w:r w:rsidRPr="00121A20">
        <w:rPr>
          <w:rFonts w:ascii="GHEA Grapalat" w:hAnsi="GHEA Grapalat"/>
          <w:b/>
          <w:lang w:val="en-US"/>
        </w:rPr>
        <w:t xml:space="preserve"> </w:t>
      </w:r>
      <w:proofErr w:type="spellStart"/>
      <w:r w:rsidRPr="00121A20">
        <w:rPr>
          <w:rFonts w:ascii="GHEA Grapalat" w:hAnsi="GHEA Grapalat"/>
          <w:b/>
          <w:lang w:val="en-US"/>
        </w:rPr>
        <w:t>նախատեսված</w:t>
      </w:r>
      <w:proofErr w:type="spellEnd"/>
      <w:r w:rsidRPr="00121A20">
        <w:rPr>
          <w:rFonts w:ascii="GHEA Grapalat" w:hAnsi="GHEA Grapalat"/>
          <w:b/>
          <w:lang w:val="en-US"/>
        </w:rPr>
        <w:t xml:space="preserve">  </w:t>
      </w:r>
      <w:proofErr w:type="spellStart"/>
      <w:r w:rsidRPr="00121A20">
        <w:rPr>
          <w:rFonts w:ascii="GHEA Grapalat" w:hAnsi="GHEA Grapalat"/>
          <w:b/>
          <w:lang w:val="en-US"/>
        </w:rPr>
        <w:t>դաշտում</w:t>
      </w:r>
      <w:proofErr w:type="spellEnd"/>
      <w:r w:rsidR="00964CD8">
        <w:rPr>
          <w:rFonts w:ascii="GHEA Grapalat" w:hAnsi="GHEA Grapalat"/>
          <w:b/>
          <w:lang w:val="en-US"/>
        </w:rPr>
        <w:t>:</w:t>
      </w:r>
    </w:p>
    <w:sectPr w:rsidR="00F12C76" w:rsidRPr="00121A20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9C"/>
    <w:rsid w:val="00121A20"/>
    <w:rsid w:val="006C0B77"/>
    <w:rsid w:val="008242FF"/>
    <w:rsid w:val="00870751"/>
    <w:rsid w:val="00922C48"/>
    <w:rsid w:val="00964CD8"/>
    <w:rsid w:val="00A6039C"/>
    <w:rsid w:val="00AF7EB5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Shahane Shahbazyan</cp:lastModifiedBy>
  <cp:revision>5</cp:revision>
  <dcterms:created xsi:type="dcterms:W3CDTF">2026-01-05T10:05:00Z</dcterms:created>
  <dcterms:modified xsi:type="dcterms:W3CDTF">2026-02-04T12:03:00Z</dcterms:modified>
</cp:coreProperties>
</file>